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4FD0" w14:textId="77777777" w:rsidR="00C876BA" w:rsidRDefault="00C876BA">
      <w:pPr>
        <w:jc w:val="center"/>
        <w:rPr>
          <w:b/>
          <w:sz w:val="28"/>
          <w:szCs w:val="28"/>
        </w:rPr>
      </w:pPr>
    </w:p>
    <w:p w14:paraId="6C249123" w14:textId="77777777" w:rsidR="00C876BA" w:rsidRDefault="00C876BA">
      <w:pPr>
        <w:jc w:val="center"/>
        <w:rPr>
          <w:b/>
          <w:sz w:val="28"/>
          <w:szCs w:val="28"/>
        </w:rPr>
      </w:pPr>
    </w:p>
    <w:p w14:paraId="51E0DCDB" w14:textId="77777777" w:rsidR="00C876BA" w:rsidRDefault="00C876BA">
      <w:pPr>
        <w:jc w:val="center"/>
        <w:rPr>
          <w:b/>
          <w:sz w:val="28"/>
          <w:szCs w:val="28"/>
        </w:rPr>
      </w:pPr>
    </w:p>
    <w:p w14:paraId="3A85A230" w14:textId="77777777" w:rsidR="00C876BA" w:rsidRDefault="00C876BA">
      <w:pPr>
        <w:jc w:val="center"/>
        <w:rPr>
          <w:b/>
          <w:sz w:val="28"/>
          <w:szCs w:val="28"/>
        </w:rPr>
      </w:pPr>
    </w:p>
    <w:p w14:paraId="64344A37" w14:textId="77777777" w:rsidR="00C876BA" w:rsidRDefault="00C87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PUBLIC MEETING OF THE </w:t>
      </w:r>
      <w:smartTag w:uri="urn:schemas-microsoft-com:office:smarttags" w:element="stockticker">
        <w:r>
          <w:rPr>
            <w:b/>
            <w:sz w:val="28"/>
            <w:szCs w:val="28"/>
          </w:rPr>
          <w:t>BOA</w:t>
        </w:r>
      </w:smartTag>
      <w:r>
        <w:rPr>
          <w:b/>
          <w:sz w:val="28"/>
          <w:szCs w:val="28"/>
        </w:rPr>
        <w:t>RD OF DIRECTORS</w:t>
      </w:r>
    </w:p>
    <w:p w14:paraId="450FFDCA" w14:textId="77777777" w:rsidR="00C876BA" w:rsidRDefault="00C87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</w:t>
      </w:r>
    </w:p>
    <w:p w14:paraId="1188181C" w14:textId="77777777" w:rsidR="00C876BA" w:rsidRDefault="00C87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AXTELL WATER SUPPLY CORPORATION</w:t>
      </w:r>
    </w:p>
    <w:p w14:paraId="2D11A8F7" w14:textId="77777777" w:rsidR="00C876BA" w:rsidRDefault="00C876BA">
      <w:pPr>
        <w:jc w:val="center"/>
        <w:rPr>
          <w:b/>
          <w:sz w:val="28"/>
          <w:szCs w:val="28"/>
        </w:rPr>
      </w:pPr>
    </w:p>
    <w:p w14:paraId="198BC773" w14:textId="02FB5DBD" w:rsidR="00C876BA" w:rsidRDefault="00C876BA" w:rsidP="00B20A29">
      <w:pPr>
        <w:jc w:val="both"/>
      </w:pPr>
      <w:r>
        <w:t xml:space="preserve">Notice is hereby given that a Meeting of the Board of Directors of the Axtell Water Supply Corporation will be held </w:t>
      </w:r>
      <w:r w:rsidR="006B526E">
        <w:t>Tuesday</w:t>
      </w:r>
      <w:r w:rsidR="001A280E">
        <w:t>,</w:t>
      </w:r>
      <w:r w:rsidR="00E00B5B">
        <w:t xml:space="preserve"> </w:t>
      </w:r>
      <w:r w:rsidR="002161AC">
        <w:t>January 16, 2024</w:t>
      </w:r>
      <w:r w:rsidR="001A280E">
        <w:t xml:space="preserve"> at 6:00</w:t>
      </w:r>
      <w:r>
        <w:t xml:space="preserve"> p.m. at the</w:t>
      </w:r>
      <w:r w:rsidR="00D44C19">
        <w:t xml:space="preserve"> </w:t>
      </w:r>
      <w:r w:rsidR="00E053D9">
        <w:t>Axtell</w:t>
      </w:r>
      <w:r w:rsidR="00AC0088">
        <w:t xml:space="preserve"> Water Supply Office located at, 207 North 5</w:t>
      </w:r>
      <w:r w:rsidR="00AC0088" w:rsidRPr="00AC0088">
        <w:rPr>
          <w:vertAlign w:val="superscript"/>
        </w:rPr>
        <w:t>th</w:t>
      </w:r>
      <w:r w:rsidR="00AC0088">
        <w:t xml:space="preserve"> Street</w:t>
      </w:r>
      <w:r w:rsidR="009A3EA9">
        <w:t xml:space="preserve">, </w:t>
      </w:r>
      <w:r w:rsidR="00FF6118">
        <w:t>Ax</w:t>
      </w:r>
      <w:r>
        <w:t>tell, Texas, at which time the following subjects will be discussed:</w:t>
      </w:r>
    </w:p>
    <w:p w14:paraId="226F57B4" w14:textId="77777777" w:rsidR="00C876BA" w:rsidRDefault="00C876BA"/>
    <w:p w14:paraId="24844E76" w14:textId="77777777" w:rsidR="00C876BA" w:rsidRDefault="00C876BA">
      <w:pPr>
        <w:numPr>
          <w:ilvl w:val="0"/>
          <w:numId w:val="1"/>
        </w:numPr>
      </w:pPr>
      <w:r>
        <w:t>Call to order</w:t>
      </w:r>
    </w:p>
    <w:p w14:paraId="02C2D5F2" w14:textId="77777777" w:rsidR="00C876BA" w:rsidRDefault="00C876BA">
      <w:pPr>
        <w:numPr>
          <w:ilvl w:val="0"/>
          <w:numId w:val="1"/>
        </w:numPr>
      </w:pPr>
      <w:r>
        <w:t>Establishment of a quorum</w:t>
      </w:r>
    </w:p>
    <w:p w14:paraId="07964690" w14:textId="77777777" w:rsidR="00C876BA" w:rsidRDefault="00C876BA">
      <w:pPr>
        <w:numPr>
          <w:ilvl w:val="0"/>
          <w:numId w:val="1"/>
        </w:numPr>
      </w:pPr>
      <w:r>
        <w:t>Verification of proper posting</w:t>
      </w:r>
    </w:p>
    <w:p w14:paraId="2B1DA4C9" w14:textId="16F5DDFE" w:rsidR="00C876BA" w:rsidRDefault="00C876BA">
      <w:pPr>
        <w:numPr>
          <w:ilvl w:val="0"/>
          <w:numId w:val="1"/>
        </w:numPr>
      </w:pPr>
      <w:r>
        <w:t>Recognition of guests (comments limited to 3 minutes)</w:t>
      </w:r>
    </w:p>
    <w:p w14:paraId="3139C539" w14:textId="63A62EE5" w:rsidR="00713EDB" w:rsidRDefault="00717760" w:rsidP="00F65883">
      <w:pPr>
        <w:pStyle w:val="ListParagraph"/>
        <w:numPr>
          <w:ilvl w:val="0"/>
          <w:numId w:val="1"/>
        </w:numPr>
      </w:pPr>
      <w:r>
        <w:t>Update Board on F.H.L.M. Regional W.S.C</w:t>
      </w:r>
      <w:r w:rsidR="00713EDB">
        <w:t>.</w:t>
      </w:r>
    </w:p>
    <w:p w14:paraId="0C3F0CEF" w14:textId="1DD6D96C" w:rsidR="000524AB" w:rsidRDefault="000524AB" w:rsidP="00F65883">
      <w:pPr>
        <w:pStyle w:val="ListParagraph"/>
        <w:numPr>
          <w:ilvl w:val="0"/>
          <w:numId w:val="1"/>
        </w:numPr>
      </w:pPr>
      <w:r>
        <w:t>Discuss/Approve appointment of new Board Member</w:t>
      </w:r>
    </w:p>
    <w:p w14:paraId="36596EAC" w14:textId="5377424A" w:rsidR="00C67A74" w:rsidRDefault="00C67A74" w:rsidP="00F65883">
      <w:pPr>
        <w:pStyle w:val="ListParagraph"/>
        <w:numPr>
          <w:ilvl w:val="0"/>
          <w:numId w:val="1"/>
        </w:numPr>
      </w:pPr>
      <w:r>
        <w:t>Discuss/Approve Paul Pina water easement</w:t>
      </w:r>
    </w:p>
    <w:p w14:paraId="5F2434E7" w14:textId="3DDE4AA3" w:rsidR="002161AC" w:rsidRDefault="002161AC" w:rsidP="00F65883">
      <w:pPr>
        <w:pStyle w:val="ListParagraph"/>
        <w:numPr>
          <w:ilvl w:val="0"/>
          <w:numId w:val="1"/>
        </w:numPr>
      </w:pPr>
      <w:r>
        <w:t>Discuss/Approve adjustments to Johnny Childre’s pay scale</w:t>
      </w:r>
    </w:p>
    <w:p w14:paraId="650EBE1C" w14:textId="363DA8C0" w:rsidR="002161AC" w:rsidRDefault="002161AC" w:rsidP="00F65883">
      <w:pPr>
        <w:pStyle w:val="ListParagraph"/>
        <w:numPr>
          <w:ilvl w:val="0"/>
          <w:numId w:val="1"/>
        </w:numPr>
      </w:pPr>
      <w:r>
        <w:t>Discuss/Approve bids on well pipe and pumps</w:t>
      </w:r>
    </w:p>
    <w:p w14:paraId="1C27F859" w14:textId="3200636D" w:rsidR="0078524F" w:rsidRDefault="0078524F" w:rsidP="00FB3F12">
      <w:pPr>
        <w:pStyle w:val="ListParagraph"/>
        <w:numPr>
          <w:ilvl w:val="0"/>
          <w:numId w:val="1"/>
        </w:numPr>
      </w:pPr>
      <w:r>
        <w:t xml:space="preserve">Discuss/Approve the minutes of the </w:t>
      </w:r>
      <w:r w:rsidR="002161AC">
        <w:t>December 12, 2023</w:t>
      </w:r>
      <w:r>
        <w:t xml:space="preserve"> meeting</w:t>
      </w:r>
    </w:p>
    <w:p w14:paraId="51BBEEC4" w14:textId="549A3BBF" w:rsidR="0003238A" w:rsidRDefault="00D33A9C" w:rsidP="00B90659">
      <w:pPr>
        <w:numPr>
          <w:ilvl w:val="0"/>
          <w:numId w:val="1"/>
        </w:numPr>
      </w:pPr>
      <w:r>
        <w:t>Discuss/Approve Accounts Payable</w:t>
      </w:r>
    </w:p>
    <w:p w14:paraId="7F674D1C" w14:textId="19DF90A2" w:rsidR="00E00B5B" w:rsidRDefault="00E00B5B" w:rsidP="00B90659">
      <w:pPr>
        <w:numPr>
          <w:ilvl w:val="0"/>
          <w:numId w:val="1"/>
        </w:numPr>
      </w:pPr>
      <w:r>
        <w:t>Executive session to deliberate the appointment, employment, evaluation,</w:t>
      </w:r>
    </w:p>
    <w:p w14:paraId="43D81A8A" w14:textId="3A508E7A" w:rsidR="00E00B5B" w:rsidRDefault="00E00B5B" w:rsidP="00E00B5B">
      <w:pPr>
        <w:ind w:left="1440"/>
      </w:pPr>
      <w:r>
        <w:t>reassignment, duties, discipline or dismissal of a public officer or employee. Section 551.074 Open Meetings Act</w:t>
      </w:r>
    </w:p>
    <w:p w14:paraId="273E776D" w14:textId="54A937ED" w:rsidR="00C876BA" w:rsidRDefault="00EC127C" w:rsidP="00717760">
      <w:pPr>
        <w:ind w:firstLine="720"/>
      </w:pPr>
      <w:r>
        <w:t>1</w:t>
      </w:r>
      <w:r w:rsidR="00C67A74">
        <w:t>3</w:t>
      </w:r>
      <w:r w:rsidR="00B90659">
        <w:t>.</w:t>
      </w:r>
      <w:r w:rsidR="00083EF4">
        <w:t xml:space="preserve"> </w:t>
      </w:r>
      <w:r w:rsidR="00233711">
        <w:t xml:space="preserve">  </w:t>
      </w:r>
      <w:r w:rsidR="00FF6118">
        <w:t xml:space="preserve">   </w:t>
      </w:r>
      <w:r w:rsidR="002B37CD">
        <w:t xml:space="preserve"> </w:t>
      </w:r>
      <w:r w:rsidR="00C876BA">
        <w:t>Adjournment</w:t>
      </w:r>
    </w:p>
    <w:p w14:paraId="22784A85" w14:textId="77777777" w:rsidR="00C876BA" w:rsidRDefault="00C876BA"/>
    <w:p w14:paraId="7BCF9373" w14:textId="450D34DC" w:rsidR="00C876BA" w:rsidRDefault="00C876BA">
      <w:pPr>
        <w:tabs>
          <w:tab w:val="left" w:pos="6120"/>
        </w:tabs>
      </w:pPr>
      <w:r>
        <w:t>Posted</w:t>
      </w:r>
      <w:r w:rsidR="00997603">
        <w:t xml:space="preserve"> </w:t>
      </w:r>
      <w:r w:rsidR="002161AC">
        <w:t xml:space="preserve">January </w:t>
      </w:r>
      <w:r w:rsidR="00C67A74">
        <w:t>11</w:t>
      </w:r>
      <w:r w:rsidR="002161AC">
        <w:t>, 2024</w:t>
      </w:r>
    </w:p>
    <w:p w14:paraId="65589963" w14:textId="77777777" w:rsidR="00C876BA" w:rsidRDefault="00C876BA"/>
    <w:p w14:paraId="1301597D" w14:textId="78FF2612" w:rsidR="00C876BA" w:rsidRDefault="009A3EA9">
      <w:r>
        <w:rPr>
          <w:noProof/>
        </w:rPr>
        <w:drawing>
          <wp:inline distT="0" distB="0" distL="0" distR="0" wp14:anchorId="12416A7E" wp14:editId="2F94C2BA">
            <wp:extent cx="1765300" cy="641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D270" w14:textId="77777777" w:rsidR="00C876BA" w:rsidRDefault="00FA00B9">
      <w:r>
        <w:t>Tricia K. Freytag</w:t>
      </w:r>
    </w:p>
    <w:p w14:paraId="1F04FB97" w14:textId="77777777" w:rsidR="00C876BA" w:rsidRDefault="00BC2F63">
      <w:r>
        <w:t>Manager/Operator</w:t>
      </w:r>
    </w:p>
    <w:p w14:paraId="1D348EB9" w14:textId="77777777" w:rsidR="00C876BA" w:rsidRDefault="00C876BA">
      <w:r>
        <w:t>Axtell Water Supply Corporation</w:t>
      </w:r>
    </w:p>
    <w:p w14:paraId="045411E6" w14:textId="31F5F537" w:rsidR="00C876BA" w:rsidRDefault="00C876BA"/>
    <w:sectPr w:rsidR="00C876BA" w:rsidSect="0022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761A"/>
    <w:multiLevelType w:val="multilevel"/>
    <w:tmpl w:val="1C402C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2F65CE"/>
    <w:multiLevelType w:val="hybridMultilevel"/>
    <w:tmpl w:val="E166C386"/>
    <w:lvl w:ilvl="0" w:tplc="10526E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CD22C1"/>
    <w:multiLevelType w:val="hybridMultilevel"/>
    <w:tmpl w:val="1C402C96"/>
    <w:lvl w:ilvl="0" w:tplc="A8BA9A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5468687">
    <w:abstractNumId w:val="2"/>
  </w:num>
  <w:num w:numId="2" w16cid:durableId="1527451239">
    <w:abstractNumId w:val="0"/>
  </w:num>
  <w:num w:numId="3" w16cid:durableId="165210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A"/>
    <w:rsid w:val="00007148"/>
    <w:rsid w:val="0002203A"/>
    <w:rsid w:val="00027C5D"/>
    <w:rsid w:val="0003238A"/>
    <w:rsid w:val="000524AB"/>
    <w:rsid w:val="0006603B"/>
    <w:rsid w:val="0006748A"/>
    <w:rsid w:val="00070CA0"/>
    <w:rsid w:val="00083EF4"/>
    <w:rsid w:val="000A3ADE"/>
    <w:rsid w:val="000D6457"/>
    <w:rsid w:val="000F374C"/>
    <w:rsid w:val="000F5B54"/>
    <w:rsid w:val="00114CE8"/>
    <w:rsid w:val="001151C0"/>
    <w:rsid w:val="00127306"/>
    <w:rsid w:val="001319F9"/>
    <w:rsid w:val="00141D9F"/>
    <w:rsid w:val="00141DD5"/>
    <w:rsid w:val="00154804"/>
    <w:rsid w:val="001565EB"/>
    <w:rsid w:val="00171A3B"/>
    <w:rsid w:val="001958FF"/>
    <w:rsid w:val="001A1833"/>
    <w:rsid w:val="001A280E"/>
    <w:rsid w:val="001B38D3"/>
    <w:rsid w:val="001C5936"/>
    <w:rsid w:val="001D1ADA"/>
    <w:rsid w:val="001D6BFB"/>
    <w:rsid w:val="001E015D"/>
    <w:rsid w:val="001E414E"/>
    <w:rsid w:val="001E5DDF"/>
    <w:rsid w:val="001F2FB7"/>
    <w:rsid w:val="00203998"/>
    <w:rsid w:val="00213D14"/>
    <w:rsid w:val="002161AC"/>
    <w:rsid w:val="00221D4F"/>
    <w:rsid w:val="00224FAE"/>
    <w:rsid w:val="00233711"/>
    <w:rsid w:val="0023644D"/>
    <w:rsid w:val="0023670F"/>
    <w:rsid w:val="00241252"/>
    <w:rsid w:val="00241EA9"/>
    <w:rsid w:val="00247EFD"/>
    <w:rsid w:val="0025123C"/>
    <w:rsid w:val="00253091"/>
    <w:rsid w:val="00260C16"/>
    <w:rsid w:val="0026384F"/>
    <w:rsid w:val="00264477"/>
    <w:rsid w:val="00277B4E"/>
    <w:rsid w:val="00280764"/>
    <w:rsid w:val="002840F3"/>
    <w:rsid w:val="00284663"/>
    <w:rsid w:val="00296CA6"/>
    <w:rsid w:val="002A5655"/>
    <w:rsid w:val="002A675D"/>
    <w:rsid w:val="002B37CD"/>
    <w:rsid w:val="002B570A"/>
    <w:rsid w:val="002C185D"/>
    <w:rsid w:val="002C53B5"/>
    <w:rsid w:val="002C6220"/>
    <w:rsid w:val="002F687E"/>
    <w:rsid w:val="00310AFB"/>
    <w:rsid w:val="003168B3"/>
    <w:rsid w:val="003324F4"/>
    <w:rsid w:val="00333223"/>
    <w:rsid w:val="003514FB"/>
    <w:rsid w:val="003630F3"/>
    <w:rsid w:val="00364DB5"/>
    <w:rsid w:val="00381E8A"/>
    <w:rsid w:val="0038362A"/>
    <w:rsid w:val="00383694"/>
    <w:rsid w:val="00384EC9"/>
    <w:rsid w:val="003A5C1A"/>
    <w:rsid w:val="003C261C"/>
    <w:rsid w:val="003E024D"/>
    <w:rsid w:val="003E5286"/>
    <w:rsid w:val="004014E0"/>
    <w:rsid w:val="0040294C"/>
    <w:rsid w:val="0043163E"/>
    <w:rsid w:val="00443A61"/>
    <w:rsid w:val="00451CED"/>
    <w:rsid w:val="004718B9"/>
    <w:rsid w:val="00482135"/>
    <w:rsid w:val="004919C4"/>
    <w:rsid w:val="004924BE"/>
    <w:rsid w:val="004963A0"/>
    <w:rsid w:val="004B421B"/>
    <w:rsid w:val="004D0D6C"/>
    <w:rsid w:val="004D7667"/>
    <w:rsid w:val="004E3264"/>
    <w:rsid w:val="004F0EF1"/>
    <w:rsid w:val="004F144C"/>
    <w:rsid w:val="004F1930"/>
    <w:rsid w:val="004F3492"/>
    <w:rsid w:val="004F3755"/>
    <w:rsid w:val="00514B53"/>
    <w:rsid w:val="0052176F"/>
    <w:rsid w:val="00523AD6"/>
    <w:rsid w:val="00527879"/>
    <w:rsid w:val="00530F07"/>
    <w:rsid w:val="0053377D"/>
    <w:rsid w:val="005462B1"/>
    <w:rsid w:val="00551087"/>
    <w:rsid w:val="00566956"/>
    <w:rsid w:val="00570743"/>
    <w:rsid w:val="00570F2E"/>
    <w:rsid w:val="00571D32"/>
    <w:rsid w:val="00577ED6"/>
    <w:rsid w:val="00596D4E"/>
    <w:rsid w:val="005C2870"/>
    <w:rsid w:val="005D3398"/>
    <w:rsid w:val="005E2A02"/>
    <w:rsid w:val="00603FB7"/>
    <w:rsid w:val="00624D2A"/>
    <w:rsid w:val="00642B88"/>
    <w:rsid w:val="00644843"/>
    <w:rsid w:val="006507FA"/>
    <w:rsid w:val="00655882"/>
    <w:rsid w:val="006600E2"/>
    <w:rsid w:val="00670996"/>
    <w:rsid w:val="0067619D"/>
    <w:rsid w:val="00681414"/>
    <w:rsid w:val="00696694"/>
    <w:rsid w:val="006A0376"/>
    <w:rsid w:val="006A60D8"/>
    <w:rsid w:val="006A7DD8"/>
    <w:rsid w:val="006A7F7E"/>
    <w:rsid w:val="006B42A5"/>
    <w:rsid w:val="006B526E"/>
    <w:rsid w:val="006C2329"/>
    <w:rsid w:val="006C3391"/>
    <w:rsid w:val="006C39BC"/>
    <w:rsid w:val="006C51E3"/>
    <w:rsid w:val="006C7BC6"/>
    <w:rsid w:val="006D4CDD"/>
    <w:rsid w:val="006D53E6"/>
    <w:rsid w:val="007018D1"/>
    <w:rsid w:val="00703B35"/>
    <w:rsid w:val="00713EDB"/>
    <w:rsid w:val="00717760"/>
    <w:rsid w:val="00723A40"/>
    <w:rsid w:val="00723B57"/>
    <w:rsid w:val="00726D5F"/>
    <w:rsid w:val="007451A7"/>
    <w:rsid w:val="00751E59"/>
    <w:rsid w:val="00754480"/>
    <w:rsid w:val="007565F2"/>
    <w:rsid w:val="00773AB9"/>
    <w:rsid w:val="0078231A"/>
    <w:rsid w:val="0078524F"/>
    <w:rsid w:val="00785F54"/>
    <w:rsid w:val="00791C71"/>
    <w:rsid w:val="007B5353"/>
    <w:rsid w:val="007B7293"/>
    <w:rsid w:val="007C28FE"/>
    <w:rsid w:val="007C7AC8"/>
    <w:rsid w:val="007D0314"/>
    <w:rsid w:val="007E6DA5"/>
    <w:rsid w:val="007F01E1"/>
    <w:rsid w:val="00807CFF"/>
    <w:rsid w:val="008331FA"/>
    <w:rsid w:val="008364FC"/>
    <w:rsid w:val="00837A05"/>
    <w:rsid w:val="00862518"/>
    <w:rsid w:val="008739B8"/>
    <w:rsid w:val="00877B67"/>
    <w:rsid w:val="008866AC"/>
    <w:rsid w:val="00886D82"/>
    <w:rsid w:val="008A7600"/>
    <w:rsid w:val="008B30D4"/>
    <w:rsid w:val="008C22E0"/>
    <w:rsid w:val="008C2820"/>
    <w:rsid w:val="008F07EE"/>
    <w:rsid w:val="008F3BDD"/>
    <w:rsid w:val="008F53CC"/>
    <w:rsid w:val="009026E3"/>
    <w:rsid w:val="00921AE4"/>
    <w:rsid w:val="0092276A"/>
    <w:rsid w:val="00923255"/>
    <w:rsid w:val="00923BBA"/>
    <w:rsid w:val="009245C4"/>
    <w:rsid w:val="009413A5"/>
    <w:rsid w:val="0094296B"/>
    <w:rsid w:val="00952055"/>
    <w:rsid w:val="00963634"/>
    <w:rsid w:val="00970747"/>
    <w:rsid w:val="00972C0F"/>
    <w:rsid w:val="00984A1A"/>
    <w:rsid w:val="00987E84"/>
    <w:rsid w:val="00997603"/>
    <w:rsid w:val="009A0584"/>
    <w:rsid w:val="009A0C13"/>
    <w:rsid w:val="009A3EA9"/>
    <w:rsid w:val="009B2B00"/>
    <w:rsid w:val="009B2E8F"/>
    <w:rsid w:val="009C6A53"/>
    <w:rsid w:val="009E0F73"/>
    <w:rsid w:val="009E1211"/>
    <w:rsid w:val="009F10C3"/>
    <w:rsid w:val="009F79AB"/>
    <w:rsid w:val="00A03974"/>
    <w:rsid w:val="00A17E02"/>
    <w:rsid w:val="00A2470C"/>
    <w:rsid w:val="00A351A7"/>
    <w:rsid w:val="00A60CC0"/>
    <w:rsid w:val="00A90075"/>
    <w:rsid w:val="00A96296"/>
    <w:rsid w:val="00AA0BF9"/>
    <w:rsid w:val="00AA12FE"/>
    <w:rsid w:val="00AB42B3"/>
    <w:rsid w:val="00AC0088"/>
    <w:rsid w:val="00AC5C26"/>
    <w:rsid w:val="00AC5E7D"/>
    <w:rsid w:val="00AD200D"/>
    <w:rsid w:val="00AD7A66"/>
    <w:rsid w:val="00B034B0"/>
    <w:rsid w:val="00B05151"/>
    <w:rsid w:val="00B0737D"/>
    <w:rsid w:val="00B1116F"/>
    <w:rsid w:val="00B17D65"/>
    <w:rsid w:val="00B20A29"/>
    <w:rsid w:val="00B26065"/>
    <w:rsid w:val="00B278D0"/>
    <w:rsid w:val="00B412E7"/>
    <w:rsid w:val="00B741C6"/>
    <w:rsid w:val="00B90659"/>
    <w:rsid w:val="00B90A8F"/>
    <w:rsid w:val="00B97069"/>
    <w:rsid w:val="00B97FC7"/>
    <w:rsid w:val="00BA7538"/>
    <w:rsid w:val="00BB0B30"/>
    <w:rsid w:val="00BC2F63"/>
    <w:rsid w:val="00BD0437"/>
    <w:rsid w:val="00BD6120"/>
    <w:rsid w:val="00BF765A"/>
    <w:rsid w:val="00C0134B"/>
    <w:rsid w:val="00C07AED"/>
    <w:rsid w:val="00C07CF4"/>
    <w:rsid w:val="00C15546"/>
    <w:rsid w:val="00C30EDE"/>
    <w:rsid w:val="00C47023"/>
    <w:rsid w:val="00C545C3"/>
    <w:rsid w:val="00C67A74"/>
    <w:rsid w:val="00C70A87"/>
    <w:rsid w:val="00C876BA"/>
    <w:rsid w:val="00C90F54"/>
    <w:rsid w:val="00C95D25"/>
    <w:rsid w:val="00CB30C4"/>
    <w:rsid w:val="00CD6110"/>
    <w:rsid w:val="00CE5813"/>
    <w:rsid w:val="00CF124A"/>
    <w:rsid w:val="00CF1EB8"/>
    <w:rsid w:val="00CF2C3A"/>
    <w:rsid w:val="00D05A43"/>
    <w:rsid w:val="00D271AF"/>
    <w:rsid w:val="00D27427"/>
    <w:rsid w:val="00D33A9C"/>
    <w:rsid w:val="00D35F4D"/>
    <w:rsid w:val="00D41B45"/>
    <w:rsid w:val="00D42453"/>
    <w:rsid w:val="00D44C19"/>
    <w:rsid w:val="00D57F7D"/>
    <w:rsid w:val="00D62085"/>
    <w:rsid w:val="00D7033D"/>
    <w:rsid w:val="00D810EE"/>
    <w:rsid w:val="00DB0B8E"/>
    <w:rsid w:val="00DB582C"/>
    <w:rsid w:val="00DB5BC8"/>
    <w:rsid w:val="00DD11D8"/>
    <w:rsid w:val="00DE1BA6"/>
    <w:rsid w:val="00DE57D9"/>
    <w:rsid w:val="00E00B5B"/>
    <w:rsid w:val="00E041C0"/>
    <w:rsid w:val="00E053D9"/>
    <w:rsid w:val="00E2455F"/>
    <w:rsid w:val="00E307F7"/>
    <w:rsid w:val="00E32DB0"/>
    <w:rsid w:val="00E43743"/>
    <w:rsid w:val="00E52B87"/>
    <w:rsid w:val="00E707C1"/>
    <w:rsid w:val="00E75ED3"/>
    <w:rsid w:val="00E76B3D"/>
    <w:rsid w:val="00E77E1F"/>
    <w:rsid w:val="00E80729"/>
    <w:rsid w:val="00E81E45"/>
    <w:rsid w:val="00E8460E"/>
    <w:rsid w:val="00E84FA1"/>
    <w:rsid w:val="00E95BFD"/>
    <w:rsid w:val="00EB714F"/>
    <w:rsid w:val="00EC127C"/>
    <w:rsid w:val="00EC214B"/>
    <w:rsid w:val="00EC3821"/>
    <w:rsid w:val="00EC42E5"/>
    <w:rsid w:val="00EC5D42"/>
    <w:rsid w:val="00ED3F8E"/>
    <w:rsid w:val="00ED440A"/>
    <w:rsid w:val="00EF209F"/>
    <w:rsid w:val="00F03F71"/>
    <w:rsid w:val="00F145DF"/>
    <w:rsid w:val="00F354C2"/>
    <w:rsid w:val="00F55F02"/>
    <w:rsid w:val="00F65883"/>
    <w:rsid w:val="00F65FA4"/>
    <w:rsid w:val="00F7259C"/>
    <w:rsid w:val="00F742CC"/>
    <w:rsid w:val="00F75CF1"/>
    <w:rsid w:val="00F80000"/>
    <w:rsid w:val="00F82BD2"/>
    <w:rsid w:val="00FA00B9"/>
    <w:rsid w:val="00FA65BD"/>
    <w:rsid w:val="00FB3F12"/>
    <w:rsid w:val="00FC23A7"/>
    <w:rsid w:val="00FE4650"/>
    <w:rsid w:val="00FF3A18"/>
    <w:rsid w:val="00FF6118"/>
    <w:rsid w:val="00FF7814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2CD315"/>
  <w15:docId w15:val="{9F869436-DC4A-4A8C-B33A-97A5528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 OF THE BOARD OF DIRECTORS</vt:lpstr>
    </vt:vector>
  </TitlesOfParts>
  <Company>Toshiba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 OF THE BOARD OF DIRECTORS</dc:title>
  <dc:subject/>
  <dc:creator>water</dc:creator>
  <cp:keywords/>
  <dc:description/>
  <cp:lastModifiedBy>tkfreytag tkfreytag</cp:lastModifiedBy>
  <cp:revision>4</cp:revision>
  <cp:lastPrinted>2024-01-11T15:22:00Z</cp:lastPrinted>
  <dcterms:created xsi:type="dcterms:W3CDTF">2024-01-09T14:39:00Z</dcterms:created>
  <dcterms:modified xsi:type="dcterms:W3CDTF">2024-01-11T15:22:00Z</dcterms:modified>
</cp:coreProperties>
</file>